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C" w:rsidRPr="000314AB" w:rsidRDefault="002843DC" w:rsidP="002843DC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  <w:r w:rsidRPr="000314AB">
        <w:rPr>
          <w:rFonts w:ascii="宋体" w:eastAsia="宋体" w:hAnsi="宋体" w:hint="eastAsia"/>
          <w:sz w:val="32"/>
          <w:szCs w:val="32"/>
        </w:rPr>
        <w:t>附件2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2843DC" w:rsidRPr="000314AB" w:rsidRDefault="002843DC" w:rsidP="002843DC">
      <w:pPr>
        <w:jc w:val="center"/>
        <w:rPr>
          <w:rFonts w:ascii="宋体" w:eastAsia="宋体" w:hAnsi="宋体"/>
          <w:sz w:val="32"/>
          <w:szCs w:val="36"/>
        </w:rPr>
      </w:pPr>
      <w:r w:rsidRPr="000314AB">
        <w:rPr>
          <w:rFonts w:ascii="宋体" w:eastAsia="宋体" w:hAnsi="宋体" w:hint="eastAsia"/>
          <w:sz w:val="32"/>
          <w:szCs w:val="36"/>
        </w:rPr>
        <w:t>吉林大学珠海学院行政及教辅人员兼课试讲评价表</w:t>
      </w:r>
    </w:p>
    <w:tbl>
      <w:tblPr>
        <w:tblStyle w:val="a3"/>
        <w:tblW w:w="8808" w:type="dxa"/>
        <w:jc w:val="center"/>
        <w:tblLayout w:type="fixed"/>
        <w:tblLook w:val="04A0"/>
      </w:tblPr>
      <w:tblGrid>
        <w:gridCol w:w="1499"/>
        <w:gridCol w:w="1655"/>
        <w:gridCol w:w="1475"/>
        <w:gridCol w:w="1407"/>
        <w:gridCol w:w="1387"/>
        <w:gridCol w:w="1385"/>
      </w:tblGrid>
      <w:tr w:rsidR="002843DC" w:rsidRPr="000314AB" w:rsidTr="00227C4B">
        <w:trPr>
          <w:trHeight w:val="621"/>
          <w:jc w:val="center"/>
        </w:trPr>
        <w:tc>
          <w:tcPr>
            <w:tcW w:w="1499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试讲人</w:t>
            </w:r>
          </w:p>
        </w:tc>
        <w:tc>
          <w:tcPr>
            <w:tcW w:w="165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拟接收单位</w:t>
            </w:r>
          </w:p>
        </w:tc>
        <w:tc>
          <w:tcPr>
            <w:tcW w:w="2772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val="621"/>
          <w:jc w:val="center"/>
        </w:trPr>
        <w:tc>
          <w:tcPr>
            <w:tcW w:w="1499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65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772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val="621"/>
          <w:jc w:val="center"/>
        </w:trPr>
        <w:tc>
          <w:tcPr>
            <w:tcW w:w="3154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讲授内容</w:t>
            </w:r>
          </w:p>
        </w:tc>
        <w:tc>
          <w:tcPr>
            <w:tcW w:w="5654" w:type="dxa"/>
            <w:gridSpan w:val="4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182"/>
          <w:jc w:val="center"/>
        </w:trPr>
        <w:tc>
          <w:tcPr>
            <w:tcW w:w="8808" w:type="dxa"/>
            <w:gridSpan w:val="6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3154" w:type="dxa"/>
            <w:gridSpan w:val="2"/>
            <w:vMerge w:val="restart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654" w:type="dxa"/>
            <w:gridSpan w:val="4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评分等级</w:t>
            </w: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3154" w:type="dxa"/>
            <w:gridSpan w:val="2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优秀</w:t>
            </w:r>
          </w:p>
        </w:tc>
        <w:tc>
          <w:tcPr>
            <w:tcW w:w="1407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1387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138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 w:val="restart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课程组织</w:t>
            </w: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内容结构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逻辑思维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182"/>
          <w:jc w:val="center"/>
        </w:trPr>
        <w:tc>
          <w:tcPr>
            <w:tcW w:w="8808" w:type="dxa"/>
            <w:gridSpan w:val="6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 w:val="restart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语言表达</w:t>
            </w: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语言表达能力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授课效果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重点突出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184"/>
          <w:jc w:val="center"/>
        </w:trPr>
        <w:tc>
          <w:tcPr>
            <w:tcW w:w="8808" w:type="dxa"/>
            <w:gridSpan w:val="6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 w:val="restart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课堂行为</w:t>
            </w: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行为举止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引导能力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课堂氛围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182"/>
          <w:jc w:val="center"/>
        </w:trPr>
        <w:tc>
          <w:tcPr>
            <w:tcW w:w="8808" w:type="dxa"/>
            <w:gridSpan w:val="6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 w:val="restart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灵活性</w:t>
            </w: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处理问题能力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hRule="exact" w:val="493"/>
          <w:jc w:val="center"/>
        </w:trPr>
        <w:tc>
          <w:tcPr>
            <w:tcW w:w="1499" w:type="dxa"/>
            <w:vMerge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Cs w:val="21"/>
              </w:rPr>
            </w:pPr>
            <w:r w:rsidRPr="000314AB">
              <w:rPr>
                <w:rFonts w:ascii="宋体" w:hAnsi="宋体" w:hint="eastAsia"/>
                <w:szCs w:val="21"/>
              </w:rPr>
              <w:t>随机反应能力</w:t>
            </w:r>
          </w:p>
        </w:tc>
        <w:tc>
          <w:tcPr>
            <w:tcW w:w="147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5" w:type="dxa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val="1491"/>
          <w:jc w:val="center"/>
        </w:trPr>
        <w:tc>
          <w:tcPr>
            <w:tcW w:w="3154" w:type="dxa"/>
            <w:gridSpan w:val="2"/>
            <w:vAlign w:val="center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其他建议</w:t>
            </w:r>
          </w:p>
        </w:tc>
        <w:tc>
          <w:tcPr>
            <w:tcW w:w="5654" w:type="dxa"/>
            <w:gridSpan w:val="4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43DC" w:rsidRPr="000314AB" w:rsidTr="00227C4B">
        <w:trPr>
          <w:trHeight w:val="621"/>
          <w:jc w:val="center"/>
        </w:trPr>
        <w:tc>
          <w:tcPr>
            <w:tcW w:w="3154" w:type="dxa"/>
            <w:gridSpan w:val="2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结论</w:t>
            </w:r>
          </w:p>
        </w:tc>
        <w:tc>
          <w:tcPr>
            <w:tcW w:w="5654" w:type="dxa"/>
            <w:gridSpan w:val="4"/>
          </w:tcPr>
          <w:p w:rsidR="002843DC" w:rsidRPr="000314AB" w:rsidRDefault="002843DC" w:rsidP="00227C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>优秀   良好   合格   不合格</w:t>
            </w:r>
          </w:p>
        </w:tc>
      </w:tr>
      <w:tr w:rsidR="002843DC" w:rsidRPr="000314AB" w:rsidTr="00227C4B">
        <w:trPr>
          <w:trHeight w:val="1062"/>
          <w:jc w:val="center"/>
        </w:trPr>
        <w:tc>
          <w:tcPr>
            <w:tcW w:w="8808" w:type="dxa"/>
            <w:gridSpan w:val="6"/>
            <w:vAlign w:val="center"/>
          </w:tcPr>
          <w:p w:rsidR="002843DC" w:rsidRPr="000314AB" w:rsidRDefault="002843DC" w:rsidP="00227C4B">
            <w:pPr>
              <w:rPr>
                <w:rFonts w:ascii="宋体" w:hAnsi="宋体"/>
                <w:sz w:val="28"/>
                <w:szCs w:val="28"/>
              </w:rPr>
            </w:pPr>
            <w:r w:rsidRPr="000314AB">
              <w:rPr>
                <w:rFonts w:ascii="宋体" w:hAnsi="宋体" w:hint="eastAsia"/>
                <w:sz w:val="28"/>
                <w:szCs w:val="28"/>
              </w:rPr>
              <w:t xml:space="preserve">听课专家：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 w:rsidRPr="000314AB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8A6A08" w:rsidRDefault="008A6A08">
      <w:bookmarkStart w:id="0" w:name="_GoBack"/>
      <w:bookmarkEnd w:id="0"/>
    </w:p>
    <w:sectPr w:rsidR="008A6A08" w:rsidSect="0075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3DC"/>
    <w:rsid w:val="002843DC"/>
    <w:rsid w:val="008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43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2019-01-10T04:26:00Z</dcterms:created>
  <dcterms:modified xsi:type="dcterms:W3CDTF">2019-01-10T04:28:00Z</dcterms:modified>
</cp:coreProperties>
</file>